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Formularz Zgłoszeniowy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>
          <w:b/>
          <w:lang w:val="en-US"/>
        </w:rPr>
      </w:pPr>
      <w:r>
        <w:rPr/>
        <w:t xml:space="preserve">Zgłoszenie udziału w misji  do :   </w:t>
      </w:r>
    </w:p>
    <w:p>
      <w:pPr>
        <w:pStyle w:val="Normal"/>
        <w:rPr/>
      </w:pPr>
      <w:r>
        <w:rPr/>
        <w:t>Imię i Nazwisko Delegata :</w:t>
      </w:r>
    </w:p>
    <w:p>
      <w:pPr>
        <w:pStyle w:val="Normal"/>
        <w:rPr/>
      </w:pPr>
      <w:r>
        <w:rPr/>
        <w:t>Dane kontaktowe ( telefon , e-mail  ) :</w:t>
      </w:r>
    </w:p>
    <w:p>
      <w:pPr>
        <w:pStyle w:val="Normal"/>
        <w:rPr/>
      </w:pPr>
      <w:r>
        <w:rPr/>
        <w:t>Stanowisko służbowe       :</w:t>
      </w:r>
    </w:p>
    <w:p>
      <w:pPr>
        <w:pStyle w:val="Normal"/>
        <w:rPr/>
      </w:pPr>
      <w:r>
        <w:rPr/>
        <w:t xml:space="preserve">Adres  i Nazwa Firmy , NIP  : </w:t>
      </w:r>
    </w:p>
    <w:p>
      <w:pPr>
        <w:pStyle w:val="Normal"/>
        <w:rPr/>
      </w:pPr>
      <w:r>
        <w:rPr/>
        <w:t>Krótka charakterystyka firmy ( w j. angielskim ) 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Oczekiwania co do potencjalnego partnera zagranicznego  ( branża, sektor ): </w:t>
      </w:r>
    </w:p>
    <w:p>
      <w:pPr>
        <w:pStyle w:val="Normal"/>
        <w:rPr/>
      </w:pPr>
      <w:r>
        <w:rPr/>
      </w:r>
    </w:p>
    <w:p>
      <w:pPr>
        <w:pStyle w:val="Normal"/>
        <w:rPr>
          <w:lang w:val="en-US"/>
        </w:rPr>
      </w:pPr>
      <w:r>
        <w:rPr>
          <w:lang w:val="en-US"/>
        </w:rPr>
      </w:r>
    </w:p>
    <w:p>
      <w:pPr>
        <w:pStyle w:val="Normal"/>
        <w:jc w:val="center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rPr/>
      </w:pPr>
      <w:r>
        <w:rPr/>
        <w:t xml:space="preserve">Podpis osoby delegującej </w:t>
      </w:r>
    </w:p>
    <w:p>
      <w:pPr>
        <w:pStyle w:val="Normal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/>
        <w:t>Biuro  Promocji Mazovia  05-509 Józefosław  ul. Narcyzów 12/12</w:t>
      </w:r>
    </w:p>
    <w:p>
      <w:pPr>
        <w:pStyle w:val="Normal"/>
        <w:spacing w:before="0" w:after="0"/>
        <w:jc w:val="center"/>
        <w:rPr>
          <w:lang w:val="en-US"/>
        </w:rPr>
      </w:pPr>
      <w:r>
        <w:rPr>
          <w:lang w:val="en-US"/>
        </w:rPr>
        <w:t xml:space="preserve">Tel/fax +48 22 254 09 91 kom + 48 602 307 720  e-mail: </w:t>
      </w:r>
      <w:hyperlink r:id="rId2">
        <w:r>
          <w:rPr>
            <w:rStyle w:val="Hyperlink"/>
            <w:lang w:val="en-US"/>
          </w:rPr>
          <w:t>kowmazovia@bp.org.pl</w:t>
        </w:r>
      </w:hyperlink>
    </w:p>
    <w:p>
      <w:pPr>
        <w:pStyle w:val="Normal"/>
        <w:spacing w:before="0" w:after="0"/>
        <w:jc w:val="center"/>
        <w:rPr>
          <w:lang w:val="en-US"/>
        </w:rPr>
      </w:pPr>
      <w:r>
        <w:rPr>
          <w:lang w:val="en-US"/>
        </w:rPr>
        <w:t xml:space="preserve">Strona : </w:t>
      </w:r>
      <w:r>
        <w:rPr>
          <w:lang w:val="en-US"/>
        </w:rPr>
        <w:t>www.</w:t>
      </w:r>
      <w:r>
        <w:rPr>
          <w:lang w:val="en-US"/>
        </w:rPr>
        <w:t xml:space="preserve">bpmazovia.org.pl </w:t>
      </w:r>
    </w:p>
    <w:p>
      <w:pPr>
        <w:pStyle w:val="Normal"/>
        <w:spacing w:before="0" w:after="0"/>
        <w:jc w:val="center"/>
        <w:rPr>
          <w:lang w:val="en-US"/>
        </w:rPr>
      </w:pPr>
      <w:r>
        <w:rPr>
          <w:lang w:val="en-US"/>
        </w:rPr>
      </w:r>
    </w:p>
    <w:p>
      <w:pPr>
        <w:pStyle w:val="Normal"/>
        <w:spacing w:before="0" w:after="0"/>
        <w:jc w:val="center"/>
        <w:rPr>
          <w:lang w:val="pl-PL" w:eastAsia="pl-PL"/>
        </w:rPr>
      </w:pPr>
      <w:r>
        <w:rPr/>
        <w:drawing>
          <wp:inline distT="0" distB="0" distL="0" distR="0">
            <wp:extent cx="688975" cy="688975"/>
            <wp:effectExtent l="0" t="0" r="0" b="0"/>
            <wp:docPr id="1" name="Obraz 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05" t="-105" r="-105" b="-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center"/>
        <w:rPr/>
      </w:pPr>
      <w:r>
        <w:rPr/>
      </w:r>
    </w:p>
    <w:p>
      <w:pPr>
        <w:pStyle w:val="Normal"/>
        <w:spacing w:before="0" w:after="0"/>
        <w:jc w:val="center"/>
        <w:rPr/>
      </w:pPr>
      <w:r>
        <w:rPr>
          <w:sz w:val="16"/>
          <w:szCs w:val="16"/>
        </w:rPr>
        <w:t xml:space="preserve">Dokument ten jest formą umowy cywilno-prawnej zawartej pomiędzy firmą zgłaszającą się a Biurem  Promocji Mazovia  Andrzej Kowerdej </w:t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sz w:val="16"/>
          <w:szCs w:val="16"/>
        </w:rPr>
        <w:t>Firma zgłaszająca zobowiązuje się do zapłaty wskazanej kwoty w podanym przez Biuro Promocji  Mazovia terminie.</w:t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Biuro Promocji Mazovia  Andrzej Kowerdej  zobowiązuje się do organizacji szeregu spotkań biznesowych dla przedmiotowej firmy  z kontrahentami w kraju zgłoszonym w formularzu ,  zgodnie z profilem działalności zgłaszającego. </w:t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sz w:val="16"/>
          <w:szCs w:val="16"/>
        </w:rPr>
        <w:t>Wszelkie reklamacje uczestników winny być zgłaszane pod adresem Organizatora pisemnie, w terminie 14 dni od daty zakończenia Misji Gospodarczej. Po upływie tego  terminu reklamacje nie będą uwzględniane.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ourier New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Times New Roman"/>
      <w:color w:val="auto"/>
      <w:kern w:val="0"/>
      <w:sz w:val="22"/>
      <w:szCs w:val="22"/>
      <w:lang w:val="pl-PL" w:eastAsia="zh-CN" w:bidi="ar-SA"/>
    </w:rPr>
  </w:style>
  <w:style w:type="character" w:styleId="Domylnaczcionkaakapitu">
    <w:name w:val="Domyślna czcionka akapitu"/>
    <w:qFormat/>
    <w:rPr/>
  </w:style>
  <w:style w:type="character" w:styleId="HTML-wstpniesformatowanyZnak">
    <w:name w:val="HTML - wstępnie sformatowany Znak"/>
    <w:qFormat/>
    <w:rPr>
      <w:rFonts w:ascii="Courier New" w:hAnsi="Courier New" w:eastAsia="Times New Roman" w:cs="Courier New"/>
      <w:sz w:val="2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HTML-wstpniesformatowany">
    <w:name w:val="HTML - wstępnie sformatowany"/>
    <w:basedOn w:val="Normal"/>
    <w:qFormat/>
    <w:pPr>
      <w:spacing w:lineRule="auto" w:line="240" w:before="0" w:after="0"/>
    </w:pPr>
    <w:rPr>
      <w:rFonts w:ascii="Courier New" w:hAnsi="Courier New" w:eastAsia="Times New Roman" w:cs="Courier New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wmazovia@bp.org.pl" TargetMode="External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LibreOffice/7.6.4.1$Windows_X86_64 LibreOffice_project/e19e193f88cd6c0525a17fb7a176ed8e6a3e2aa1</Application>
  <AppVersion>15.0000</AppVersion>
  <Pages>1</Pages>
  <Words>165</Words>
  <Characters>984</Characters>
  <CharactersWithSpaces>1165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2024-08-19T10:59:00Z</dcterms:created>
  <dc:creator>ANDRZEJ KOWERDEJ</dc:creator>
  <dc:description/>
  <dc:language>pl-PL</dc:language>
  <cp:lastModifiedBy/>
  <dcterms:modified xsi:type="dcterms:W3CDTF">2026-09-22T19:19:06Z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